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6A" w:rsidRPr="00414DEF" w:rsidRDefault="00414DEF" w:rsidP="00414DEF">
      <w:pPr>
        <w:spacing w:line="576" w:lineRule="exact"/>
        <w:rPr>
          <w:rFonts w:ascii="方正小标宋简体" w:eastAsia="方正小标宋简体" w:hAnsi="宋体" w:cs="Times New Roman" w:hint="eastAsia"/>
          <w:sz w:val="36"/>
          <w:szCs w:val="36"/>
        </w:rPr>
      </w:pPr>
      <w:r w:rsidRPr="00414DEF">
        <w:rPr>
          <w:rFonts w:ascii="方正小标宋简体" w:eastAsia="方正小标宋简体" w:hAnsi="宋体" w:cs="Times New Roman" w:hint="eastAsia"/>
          <w:sz w:val="36"/>
          <w:szCs w:val="36"/>
        </w:rPr>
        <w:t>附件1：关于申请制作“江门市传染病监测预警中心”牌匾的采购项目（YJ2025021101）明细</w:t>
      </w:r>
    </w:p>
    <w:p w:rsidR="00414DEF" w:rsidRDefault="00414DEF">
      <w:pPr>
        <w:rPr>
          <w:rFonts w:hint="eastAsia"/>
        </w:rPr>
      </w:pPr>
    </w:p>
    <w:p w:rsidR="00414DEF" w:rsidRDefault="00414DEF">
      <w:pPr>
        <w:rPr>
          <w:rFonts w:hint="eastAsia"/>
        </w:rPr>
      </w:pPr>
    </w:p>
    <w:p w:rsidR="00414DEF" w:rsidRPr="00414DEF" w:rsidRDefault="00414DEF">
      <w:pPr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414DE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要求：</w:t>
      </w:r>
      <w:r w:rsidRPr="00414DE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申请牌匾大小（长</w:t>
      </w:r>
      <w:r w:rsidRPr="00414DE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60cm</w:t>
      </w:r>
      <w:r w:rsidRPr="00414DE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，宽</w:t>
      </w:r>
      <w:r w:rsidRPr="00414DE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40cm</w:t>
      </w:r>
      <w:r w:rsidRPr="00414DE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），材质：不锈钢；字体：宋体，黑色。字体大小：</w:t>
      </w:r>
      <w:r w:rsidRPr="00414DE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8cm*8cm</w:t>
      </w:r>
      <w:r w:rsidRPr="00414DE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。</w:t>
      </w:r>
    </w:p>
    <w:p w:rsidR="00414DEF" w:rsidRPr="00414DEF" w:rsidRDefault="00414DEF">
      <w:pPr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414DEF" w:rsidRPr="00414DEF" w:rsidRDefault="00414DEF">
      <w:pPr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414DE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参考样式：</w:t>
      </w:r>
    </w:p>
    <w:p w:rsidR="00414DEF" w:rsidRDefault="00414DEF">
      <w:r>
        <w:rPr>
          <w:noProof/>
        </w:rPr>
        <w:drawing>
          <wp:inline distT="0" distB="0" distL="0" distR="0">
            <wp:extent cx="5274310" cy="3769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参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34"/>
    <w:rsid w:val="00226A34"/>
    <w:rsid w:val="00414DEF"/>
    <w:rsid w:val="00E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ialfontsize">
    <w:name w:val="specialfontsize"/>
    <w:basedOn w:val="a0"/>
    <w:rsid w:val="00414DEF"/>
  </w:style>
  <w:style w:type="paragraph" w:styleId="a3">
    <w:name w:val="Balloon Text"/>
    <w:basedOn w:val="a"/>
    <w:link w:val="Char"/>
    <w:uiPriority w:val="99"/>
    <w:semiHidden/>
    <w:unhideWhenUsed/>
    <w:rsid w:val="00414D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4D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cialfontsize">
    <w:name w:val="specialfontsize"/>
    <w:basedOn w:val="a0"/>
    <w:rsid w:val="00414DEF"/>
  </w:style>
  <w:style w:type="paragraph" w:styleId="a3">
    <w:name w:val="Balloon Text"/>
    <w:basedOn w:val="a"/>
    <w:link w:val="Char"/>
    <w:uiPriority w:val="99"/>
    <w:semiHidden/>
    <w:unhideWhenUsed/>
    <w:rsid w:val="00414D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4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郑青</dc:creator>
  <cp:keywords/>
  <dc:description/>
  <cp:lastModifiedBy>郑青</cp:lastModifiedBy>
  <cp:revision>2</cp:revision>
  <dcterms:created xsi:type="dcterms:W3CDTF">2025-02-12T01:55:00Z</dcterms:created>
  <dcterms:modified xsi:type="dcterms:W3CDTF">2025-02-12T01:57:00Z</dcterms:modified>
</cp:coreProperties>
</file>